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44" w:rsidRPr="00645844" w:rsidRDefault="00645844" w:rsidP="00645844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645844">
        <w:rPr>
          <w:rFonts w:ascii="Times New Roman" w:hAnsi="Times New Roman" w:cs="Times New Roman"/>
          <w:b/>
          <w:sz w:val="32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844">
        <w:rPr>
          <w:rFonts w:ascii="Segoe UI" w:hAnsi="Segoe UI" w:cs="Segoe UI"/>
          <w:b/>
          <w:sz w:val="24"/>
          <w:szCs w:val="24"/>
        </w:rPr>
        <w:t>ПРЕСС-РЕЛИЗ</w:t>
      </w:r>
    </w:p>
    <w:p w:rsidR="00854A86" w:rsidRPr="00645844" w:rsidRDefault="00713E43" w:rsidP="00645844">
      <w:pPr>
        <w:spacing w:after="0" w:line="240" w:lineRule="auto"/>
        <w:ind w:firstLine="567"/>
        <w:jc w:val="center"/>
        <w:rPr>
          <w:rFonts w:ascii="Segoe UI" w:hAnsi="Segoe UI" w:cs="Segoe UI"/>
          <w:b/>
          <w:sz w:val="24"/>
          <w:szCs w:val="24"/>
        </w:rPr>
      </w:pPr>
      <w:r w:rsidRPr="00645844">
        <w:rPr>
          <w:rFonts w:ascii="Segoe UI" w:hAnsi="Segoe UI" w:cs="Segoe UI"/>
          <w:b/>
          <w:sz w:val="24"/>
          <w:szCs w:val="24"/>
        </w:rPr>
        <w:t>В кадастровой палате проведена лекция для кадастровых инженеров</w:t>
      </w:r>
    </w:p>
    <w:p w:rsidR="00FD5A0D" w:rsidRPr="00645844" w:rsidRDefault="00FD5A0D" w:rsidP="00645844">
      <w:pPr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p w:rsidR="00713E43" w:rsidRPr="00645844" w:rsidRDefault="00713E43" w:rsidP="0064584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45844">
        <w:rPr>
          <w:rFonts w:ascii="Segoe UI" w:hAnsi="Segoe UI" w:cs="Segoe UI"/>
          <w:sz w:val="24"/>
          <w:szCs w:val="24"/>
        </w:rPr>
        <w:t xml:space="preserve">29 ноября 2018 года в </w:t>
      </w:r>
      <w:r w:rsidR="00301537" w:rsidRPr="00645844">
        <w:rPr>
          <w:rFonts w:ascii="Segoe UI" w:hAnsi="Segoe UI" w:cs="Segoe UI"/>
          <w:sz w:val="24"/>
          <w:szCs w:val="24"/>
        </w:rPr>
        <w:t>Кад</w:t>
      </w:r>
      <w:r w:rsidRPr="00645844">
        <w:rPr>
          <w:rFonts w:ascii="Segoe UI" w:hAnsi="Segoe UI" w:cs="Segoe UI"/>
          <w:sz w:val="24"/>
          <w:szCs w:val="24"/>
        </w:rPr>
        <w:t>астровой палате по Иркутской области состоялась лекция для кадастровых инженеров.</w:t>
      </w:r>
    </w:p>
    <w:p w:rsidR="00301537" w:rsidRPr="00645844" w:rsidRDefault="00301537" w:rsidP="0064584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45844">
        <w:rPr>
          <w:rFonts w:ascii="Segoe UI" w:hAnsi="Segoe UI" w:cs="Segoe UI"/>
          <w:sz w:val="24"/>
          <w:szCs w:val="24"/>
        </w:rPr>
        <w:t xml:space="preserve">Исполняющий обязанности начальника юридического отдела Елена Полехина </w:t>
      </w:r>
      <w:r w:rsidR="00D11A09" w:rsidRPr="00645844">
        <w:rPr>
          <w:rFonts w:ascii="Segoe UI" w:hAnsi="Segoe UI" w:cs="Segoe UI"/>
          <w:sz w:val="24"/>
          <w:szCs w:val="24"/>
        </w:rPr>
        <w:t>о</w:t>
      </w:r>
      <w:r w:rsidR="00C64835" w:rsidRPr="00645844">
        <w:rPr>
          <w:rFonts w:ascii="Segoe UI" w:hAnsi="Segoe UI" w:cs="Segoe UI"/>
          <w:sz w:val="24"/>
          <w:szCs w:val="24"/>
        </w:rPr>
        <w:t>тмет</w:t>
      </w:r>
      <w:r w:rsidR="00FD5A0D" w:rsidRPr="00645844">
        <w:rPr>
          <w:rFonts w:ascii="Segoe UI" w:hAnsi="Segoe UI" w:cs="Segoe UI"/>
          <w:sz w:val="24"/>
          <w:szCs w:val="24"/>
        </w:rPr>
        <w:t>ила важные моменты в положении</w:t>
      </w:r>
      <w:r w:rsidRPr="00645844">
        <w:rPr>
          <w:rFonts w:ascii="Segoe UI" w:hAnsi="Segoe UI" w:cs="Segoe UI"/>
          <w:sz w:val="24"/>
          <w:szCs w:val="24"/>
        </w:rPr>
        <w:t xml:space="preserve"> </w:t>
      </w:r>
      <w:r w:rsidR="00FD5A0D" w:rsidRPr="00645844">
        <w:rPr>
          <w:rFonts w:ascii="Segoe UI" w:hAnsi="Segoe UI" w:cs="Segoe UI"/>
          <w:sz w:val="24"/>
          <w:szCs w:val="24"/>
        </w:rPr>
        <w:t>Федерального закона от 29 июля 2017 года №217-ФЗ «О в</w:t>
      </w:r>
      <w:r w:rsidRPr="00645844">
        <w:rPr>
          <w:rFonts w:ascii="Segoe UI" w:hAnsi="Segoe UI" w:cs="Segoe UI"/>
          <w:sz w:val="24"/>
          <w:szCs w:val="24"/>
        </w:rPr>
        <w:t>едении гражданами садоводства и огородничества для собственных нужд</w:t>
      </w:r>
      <w:r w:rsidR="00C64835" w:rsidRPr="00645844">
        <w:rPr>
          <w:rFonts w:ascii="Segoe UI" w:hAnsi="Segoe UI" w:cs="Segoe UI"/>
          <w:sz w:val="24"/>
          <w:szCs w:val="24"/>
        </w:rPr>
        <w:t>»</w:t>
      </w:r>
      <w:r w:rsidRPr="00645844">
        <w:rPr>
          <w:rFonts w:ascii="Segoe UI" w:hAnsi="Segoe UI" w:cs="Segoe UI"/>
          <w:sz w:val="24"/>
          <w:szCs w:val="24"/>
        </w:rPr>
        <w:t>.</w:t>
      </w:r>
      <w:r w:rsidR="00D11A09" w:rsidRPr="00645844">
        <w:rPr>
          <w:rFonts w:ascii="Segoe UI" w:hAnsi="Segoe UI" w:cs="Segoe UI"/>
          <w:sz w:val="24"/>
          <w:szCs w:val="24"/>
        </w:rPr>
        <w:t xml:space="preserve"> Рассказала о внесении изменений в отдельные законодательные акты Российской Федерации.</w:t>
      </w:r>
    </w:p>
    <w:p w:rsidR="00D556FD" w:rsidRPr="00645844" w:rsidRDefault="00301537" w:rsidP="0064584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45844">
        <w:rPr>
          <w:rFonts w:ascii="Segoe UI" w:hAnsi="Segoe UI" w:cs="Segoe UI"/>
          <w:sz w:val="24"/>
          <w:szCs w:val="24"/>
        </w:rPr>
        <w:t xml:space="preserve">Ведущий инженер отдела инфраструктуры пространственных данных филиала Кадастровой палаты по Иркутской области Татьяна Масогутова рассказала о внесении в </w:t>
      </w:r>
      <w:r w:rsidR="00C64835" w:rsidRPr="00645844">
        <w:rPr>
          <w:rFonts w:ascii="Segoe UI" w:hAnsi="Segoe UI" w:cs="Segoe UI"/>
          <w:sz w:val="24"/>
          <w:szCs w:val="24"/>
        </w:rPr>
        <w:t>единый государственный реестр недвижимости</w:t>
      </w:r>
      <w:r w:rsidRPr="00645844">
        <w:rPr>
          <w:rFonts w:ascii="Segoe UI" w:hAnsi="Segoe UI" w:cs="Segoe UI"/>
          <w:sz w:val="24"/>
          <w:szCs w:val="24"/>
        </w:rPr>
        <w:t xml:space="preserve"> сведений в порядке межведомственного информационного взаимодействия.</w:t>
      </w:r>
    </w:p>
    <w:p w:rsidR="00301537" w:rsidRPr="00645844" w:rsidRDefault="00301537" w:rsidP="0064584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45844">
        <w:rPr>
          <w:rFonts w:ascii="Segoe UI" w:hAnsi="Segoe UI" w:cs="Segoe UI"/>
          <w:sz w:val="24"/>
          <w:szCs w:val="24"/>
        </w:rPr>
        <w:t>Заместитель начальника отдела обработки документов и обеспечения учетных действий Светлана Иванова зат</w:t>
      </w:r>
      <w:r w:rsidR="00FD5A0D" w:rsidRPr="00645844">
        <w:rPr>
          <w:rFonts w:ascii="Segoe UI" w:hAnsi="Segoe UI" w:cs="Segoe UI"/>
          <w:sz w:val="24"/>
          <w:szCs w:val="24"/>
        </w:rPr>
        <w:t xml:space="preserve">ронула важные моменты, касающиеся наиболее часто встречающихся </w:t>
      </w:r>
      <w:r w:rsidR="00645844">
        <w:rPr>
          <w:rFonts w:ascii="Segoe UI" w:hAnsi="Segoe UI" w:cs="Segoe UI"/>
          <w:sz w:val="24"/>
          <w:szCs w:val="24"/>
        </w:rPr>
        <w:t>о</w:t>
      </w:r>
      <w:r w:rsidR="00FD5A0D" w:rsidRPr="00645844">
        <w:rPr>
          <w:rFonts w:ascii="Segoe UI" w:hAnsi="Segoe UI" w:cs="Segoe UI"/>
          <w:sz w:val="24"/>
          <w:szCs w:val="24"/>
        </w:rPr>
        <w:t>шибок, допускаемых кадастровыми инженерами при подготовке необходимых для государственного кадастрового учета документов.</w:t>
      </w:r>
    </w:p>
    <w:p w:rsidR="00C64835" w:rsidRPr="00645844" w:rsidRDefault="00C64835" w:rsidP="0064584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45844">
        <w:rPr>
          <w:rFonts w:ascii="Segoe UI" w:hAnsi="Segoe UI" w:cs="Segoe UI"/>
          <w:sz w:val="24"/>
          <w:szCs w:val="24"/>
        </w:rPr>
        <w:t>В ходе мероприятия представители Кадастровой палаты ответили на интересующие вопросы</w:t>
      </w:r>
      <w:r w:rsidR="00D11A09" w:rsidRPr="00645844">
        <w:rPr>
          <w:rFonts w:ascii="Segoe UI" w:hAnsi="Segoe UI" w:cs="Segoe UI"/>
          <w:sz w:val="24"/>
          <w:szCs w:val="24"/>
        </w:rPr>
        <w:t>.</w:t>
      </w:r>
      <w:r w:rsidRPr="00645844">
        <w:rPr>
          <w:rFonts w:ascii="Segoe UI" w:hAnsi="Segoe UI" w:cs="Segoe UI"/>
          <w:sz w:val="24"/>
          <w:szCs w:val="24"/>
        </w:rPr>
        <w:t xml:space="preserve"> </w:t>
      </w:r>
      <w:r w:rsidR="00D11A09" w:rsidRPr="00645844">
        <w:rPr>
          <w:rFonts w:ascii="Segoe UI" w:hAnsi="Segoe UI" w:cs="Segoe UI"/>
          <w:sz w:val="24"/>
          <w:szCs w:val="24"/>
        </w:rPr>
        <w:t>П</w:t>
      </w:r>
      <w:r w:rsidRPr="00645844">
        <w:rPr>
          <w:rFonts w:ascii="Segoe UI" w:hAnsi="Segoe UI" w:cs="Segoe UI"/>
          <w:sz w:val="24"/>
          <w:szCs w:val="24"/>
        </w:rPr>
        <w:t>рокомментировали наиболее распространенные ошибки, допускаемые кадастровыми инженерами при подготовке межевого плана по исправлению реестровой ошибки</w:t>
      </w:r>
      <w:r w:rsidR="005045CF" w:rsidRPr="00645844">
        <w:rPr>
          <w:rFonts w:ascii="Segoe UI" w:hAnsi="Segoe UI" w:cs="Segoe UI"/>
          <w:sz w:val="24"/>
          <w:szCs w:val="24"/>
        </w:rPr>
        <w:t xml:space="preserve"> </w:t>
      </w:r>
      <w:r w:rsidRPr="00645844">
        <w:rPr>
          <w:rFonts w:ascii="Segoe UI" w:hAnsi="Segoe UI" w:cs="Segoe UI"/>
          <w:sz w:val="24"/>
          <w:szCs w:val="24"/>
        </w:rPr>
        <w:t>и для уточнения границ ме</w:t>
      </w:r>
      <w:r w:rsidR="005045CF" w:rsidRPr="00645844">
        <w:rPr>
          <w:rFonts w:ascii="Segoe UI" w:hAnsi="Segoe UI" w:cs="Segoe UI"/>
          <w:sz w:val="24"/>
          <w:szCs w:val="24"/>
        </w:rPr>
        <w:t>стоположения земельного участка. Ответили на вопросы о типовых ошибках при оформлении карт</w:t>
      </w:r>
      <w:r w:rsidR="000C70A4" w:rsidRPr="00645844">
        <w:rPr>
          <w:rFonts w:ascii="Segoe UI" w:hAnsi="Segoe UI" w:cs="Segoe UI"/>
          <w:sz w:val="24"/>
          <w:szCs w:val="24"/>
        </w:rPr>
        <w:t>ы</w:t>
      </w:r>
      <w:r w:rsidR="005045CF" w:rsidRPr="00645844">
        <w:rPr>
          <w:rFonts w:ascii="Segoe UI" w:hAnsi="Segoe UI" w:cs="Segoe UI"/>
          <w:sz w:val="24"/>
          <w:szCs w:val="24"/>
        </w:rPr>
        <w:t xml:space="preserve"> (плана).</w:t>
      </w:r>
    </w:p>
    <w:p w:rsidR="00301537" w:rsidRPr="00645844" w:rsidRDefault="00C64835" w:rsidP="0064584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45844">
        <w:rPr>
          <w:rFonts w:ascii="Segoe UI" w:hAnsi="Segoe UI" w:cs="Segoe UI"/>
          <w:sz w:val="24"/>
          <w:szCs w:val="24"/>
        </w:rPr>
        <w:t xml:space="preserve">В Кадастровой палате постоянно проводятся лекции и семинары, направленные на повышение качества подготавливаемых документов кадастровыми инженерами. </w:t>
      </w:r>
    </w:p>
    <w:p w:rsidR="00D556FD" w:rsidRPr="00645844" w:rsidRDefault="00D556FD" w:rsidP="0064584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645844" w:rsidRDefault="00645844" w:rsidP="0064584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645844" w:rsidRDefault="00645844" w:rsidP="0064584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645844" w:rsidRPr="00645844" w:rsidRDefault="00645844" w:rsidP="0064584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45844">
        <w:rPr>
          <w:rFonts w:ascii="Segoe UI" w:hAnsi="Segoe UI" w:cs="Segoe UI"/>
          <w:sz w:val="20"/>
          <w:szCs w:val="20"/>
        </w:rPr>
        <w:t>Шатских Ю.С., ведущий экономист планового отдела</w:t>
      </w:r>
    </w:p>
    <w:p w:rsidR="00645844" w:rsidRPr="00645844" w:rsidRDefault="00645844" w:rsidP="0064584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45844">
        <w:rPr>
          <w:rFonts w:ascii="Segoe UI" w:hAnsi="Segoe UI" w:cs="Segoe UI"/>
          <w:sz w:val="20"/>
          <w:szCs w:val="20"/>
        </w:rPr>
        <w:t xml:space="preserve"> филиала Кадастровой палаты по Иркутской области</w:t>
      </w:r>
    </w:p>
    <w:sectPr w:rsidR="00645844" w:rsidRPr="00645844" w:rsidSect="0085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13E43"/>
    <w:rsid w:val="000C151B"/>
    <w:rsid w:val="000C70A4"/>
    <w:rsid w:val="00301537"/>
    <w:rsid w:val="005045CF"/>
    <w:rsid w:val="00645844"/>
    <w:rsid w:val="006E004C"/>
    <w:rsid w:val="00713E43"/>
    <w:rsid w:val="007F38EA"/>
    <w:rsid w:val="00854A86"/>
    <w:rsid w:val="009246D2"/>
    <w:rsid w:val="00C53436"/>
    <w:rsid w:val="00C64835"/>
    <w:rsid w:val="00C840AD"/>
    <w:rsid w:val="00D11A09"/>
    <w:rsid w:val="00D556FD"/>
    <w:rsid w:val="00FD5A0D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Shatskih_YS</dc:creator>
  <cp:lastModifiedBy>shkvarina_ma</cp:lastModifiedBy>
  <cp:revision>10</cp:revision>
  <dcterms:created xsi:type="dcterms:W3CDTF">2018-11-29T08:23:00Z</dcterms:created>
  <dcterms:modified xsi:type="dcterms:W3CDTF">2018-12-03T04:06:00Z</dcterms:modified>
</cp:coreProperties>
</file>